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AEDF92" w14:textId="04C3A501" w:rsidR="00942B54" w:rsidRPr="00F5044A" w:rsidRDefault="00942B54" w:rsidP="00942B54">
      <w:pPr>
        <w:jc w:val="center"/>
        <w:rPr>
          <w:rFonts w:ascii="Bernard MT Condensed" w:hAnsi="Bernard MT Condensed"/>
          <w:sz w:val="32"/>
          <w:szCs w:val="32"/>
          <w:u w:val="single"/>
        </w:rPr>
      </w:pPr>
      <w:bookmarkStart w:id="0" w:name="_GoBack"/>
      <w:bookmarkEnd w:id="0"/>
      <w:r w:rsidRPr="00F5044A">
        <w:rPr>
          <w:rFonts w:ascii="Bernard MT Condensed" w:hAnsi="Bernard MT Condensed"/>
          <w:sz w:val="32"/>
          <w:szCs w:val="32"/>
          <w:u w:val="single"/>
        </w:rPr>
        <w:t>Chapter Secretary’s Folder</w:t>
      </w:r>
    </w:p>
    <w:p w14:paraId="297136F4" w14:textId="195AF0CD" w:rsidR="00942B54" w:rsidRPr="00F5044A" w:rsidRDefault="00942B54" w:rsidP="00942B54">
      <w:pPr>
        <w:jc w:val="center"/>
        <w:rPr>
          <w:rFonts w:ascii="Bernard MT Condensed" w:hAnsi="Bernard MT Condensed"/>
          <w:sz w:val="32"/>
          <w:szCs w:val="32"/>
          <w:u w:val="single"/>
        </w:rPr>
      </w:pPr>
      <w:r w:rsidRPr="00F5044A">
        <w:rPr>
          <w:rFonts w:ascii="Bernard MT Condensed" w:hAnsi="Bernard MT Condensed"/>
          <w:sz w:val="32"/>
          <w:szCs w:val="32"/>
          <w:u w:val="single"/>
        </w:rPr>
        <w:t>Contents</w:t>
      </w:r>
    </w:p>
    <w:p w14:paraId="6E26CF24" w14:textId="7FFFDC2D" w:rsidR="00942B54" w:rsidRPr="004259E6" w:rsidRDefault="00942B54" w:rsidP="00942B54">
      <w:pPr>
        <w:rPr>
          <w:b/>
          <w:bCs/>
        </w:rPr>
      </w:pPr>
      <w:r w:rsidRPr="004259E6">
        <w:rPr>
          <w:b/>
          <w:bCs/>
        </w:rPr>
        <w:t>Supply Order List and Supply Order Form</w:t>
      </w:r>
    </w:p>
    <w:p w14:paraId="17CEE550" w14:textId="57E3215F" w:rsidR="00942B54" w:rsidRPr="004259E6" w:rsidRDefault="00942B54" w:rsidP="00942B54">
      <w:pPr>
        <w:rPr>
          <w:b/>
          <w:bCs/>
        </w:rPr>
      </w:pPr>
      <w:r w:rsidRPr="004259E6">
        <w:rPr>
          <w:b/>
          <w:bCs/>
        </w:rPr>
        <w:t>Guidelines for Maintaining Chapter Records</w:t>
      </w:r>
    </w:p>
    <w:p w14:paraId="329F274B" w14:textId="315537F7" w:rsidR="004259E6" w:rsidRPr="004259E6" w:rsidRDefault="004259E6" w:rsidP="00942B54">
      <w:pPr>
        <w:rPr>
          <w:b/>
          <w:bCs/>
        </w:rPr>
      </w:pPr>
      <w:r w:rsidRPr="004259E6">
        <w:rPr>
          <w:b/>
          <w:bCs/>
        </w:rPr>
        <w:t xml:space="preserve">How to Write </w:t>
      </w:r>
      <w:proofErr w:type="gramStart"/>
      <w:r w:rsidRPr="004259E6">
        <w:rPr>
          <w:b/>
          <w:bCs/>
        </w:rPr>
        <w:t>a Resolution Instructions</w:t>
      </w:r>
      <w:proofErr w:type="gramEnd"/>
    </w:p>
    <w:p w14:paraId="2DCD175D" w14:textId="3BB2EF36" w:rsidR="00942B54" w:rsidRPr="004259E6" w:rsidRDefault="00942B54" w:rsidP="00942B54">
      <w:pPr>
        <w:rPr>
          <w:b/>
          <w:bCs/>
          <w:sz w:val="28"/>
          <w:szCs w:val="28"/>
        </w:rPr>
      </w:pPr>
      <w:r w:rsidRPr="004259E6">
        <w:rPr>
          <w:b/>
          <w:bCs/>
          <w:sz w:val="28"/>
          <w:szCs w:val="28"/>
        </w:rPr>
        <w:t>OES Forms</w:t>
      </w:r>
    </w:p>
    <w:p w14:paraId="56A4A2DE" w14:textId="7F0A5023" w:rsidR="00942B54" w:rsidRPr="004259E6" w:rsidRDefault="00942B54" w:rsidP="00942B54">
      <w:pPr>
        <w:rPr>
          <w:rFonts w:asciiTheme="majorHAnsi" w:hAnsiTheme="majorHAnsi"/>
          <w:b/>
          <w:bCs/>
        </w:rPr>
      </w:pPr>
      <w:r>
        <w:rPr>
          <w:rFonts w:ascii="Bernard MT Condensed" w:hAnsi="Bernard MT Condensed"/>
          <w:sz w:val="52"/>
          <w:szCs w:val="52"/>
        </w:rPr>
        <w:tab/>
      </w:r>
      <w:r w:rsidRPr="004259E6">
        <w:rPr>
          <w:rFonts w:asciiTheme="majorHAnsi" w:hAnsiTheme="majorHAnsi"/>
          <w:b/>
          <w:bCs/>
        </w:rPr>
        <w:t>Annual Dues Notice</w:t>
      </w:r>
    </w:p>
    <w:p w14:paraId="31C5E3C6" w14:textId="15D235D4" w:rsidR="00942B54" w:rsidRPr="004259E6" w:rsidRDefault="00942B54" w:rsidP="00942B54">
      <w:pPr>
        <w:rPr>
          <w:rFonts w:asciiTheme="majorHAnsi" w:hAnsiTheme="majorHAnsi"/>
          <w:b/>
          <w:bCs/>
        </w:rPr>
      </w:pPr>
      <w:r w:rsidRPr="004259E6">
        <w:rPr>
          <w:rFonts w:asciiTheme="majorHAnsi" w:hAnsiTheme="majorHAnsi"/>
          <w:b/>
          <w:bCs/>
        </w:rPr>
        <w:tab/>
        <w:t>Proxy for W. Matron, W. Patron, W. Matron-elect, W. Patron-elect</w:t>
      </w:r>
    </w:p>
    <w:p w14:paraId="73F5F4EA" w14:textId="71D99FA3" w:rsidR="00942B54" w:rsidRPr="004259E6" w:rsidRDefault="00942B54" w:rsidP="00942B54">
      <w:pPr>
        <w:rPr>
          <w:rFonts w:asciiTheme="majorHAnsi" w:hAnsiTheme="majorHAnsi"/>
          <w:b/>
          <w:bCs/>
        </w:rPr>
      </w:pPr>
      <w:r w:rsidRPr="004259E6">
        <w:rPr>
          <w:rFonts w:asciiTheme="majorHAnsi" w:hAnsiTheme="majorHAnsi"/>
          <w:b/>
          <w:bCs/>
        </w:rPr>
        <w:tab/>
        <w:t>Certificate of Withdrawal (for Plural members only)</w:t>
      </w:r>
    </w:p>
    <w:p w14:paraId="30DA3C06" w14:textId="63ED8C0C" w:rsidR="00942B54" w:rsidRPr="004259E6" w:rsidRDefault="00942B54" w:rsidP="00942B54">
      <w:pPr>
        <w:rPr>
          <w:rFonts w:asciiTheme="majorHAnsi" w:hAnsiTheme="majorHAnsi"/>
          <w:b/>
          <w:bCs/>
        </w:rPr>
      </w:pPr>
      <w:r w:rsidRPr="004259E6">
        <w:rPr>
          <w:rFonts w:asciiTheme="majorHAnsi" w:hAnsiTheme="majorHAnsi"/>
          <w:b/>
          <w:bCs/>
        </w:rPr>
        <w:tab/>
        <w:t>Grand Chapter Credential</w:t>
      </w:r>
    </w:p>
    <w:p w14:paraId="692B4AB1" w14:textId="52234D8F" w:rsidR="00942B54" w:rsidRPr="004259E6" w:rsidRDefault="00942B54" w:rsidP="00942B54">
      <w:pPr>
        <w:rPr>
          <w:rFonts w:asciiTheme="majorHAnsi" w:hAnsiTheme="majorHAnsi"/>
          <w:b/>
          <w:bCs/>
        </w:rPr>
      </w:pPr>
      <w:r w:rsidRPr="004259E6">
        <w:rPr>
          <w:rFonts w:asciiTheme="majorHAnsi" w:hAnsiTheme="majorHAnsi"/>
          <w:b/>
          <w:bCs/>
        </w:rPr>
        <w:tab/>
        <w:t>Petition for Affiliation</w:t>
      </w:r>
    </w:p>
    <w:p w14:paraId="0FD2DEE0" w14:textId="1F591F5F" w:rsidR="00942B54" w:rsidRPr="004259E6" w:rsidRDefault="00942B54" w:rsidP="00942B54">
      <w:pPr>
        <w:rPr>
          <w:rFonts w:asciiTheme="majorHAnsi" w:hAnsiTheme="majorHAnsi"/>
          <w:b/>
          <w:bCs/>
        </w:rPr>
      </w:pPr>
      <w:r w:rsidRPr="004259E6">
        <w:rPr>
          <w:rFonts w:asciiTheme="majorHAnsi" w:hAnsiTheme="majorHAnsi"/>
          <w:b/>
          <w:bCs/>
        </w:rPr>
        <w:tab/>
        <w:t>Petition for Degrees (2 pages)</w:t>
      </w:r>
    </w:p>
    <w:p w14:paraId="7DA261F5" w14:textId="567EE248" w:rsidR="00942B54" w:rsidRPr="004259E6" w:rsidRDefault="00942B54" w:rsidP="00942B54">
      <w:pPr>
        <w:rPr>
          <w:rFonts w:asciiTheme="majorHAnsi" w:hAnsiTheme="majorHAnsi"/>
          <w:b/>
          <w:bCs/>
        </w:rPr>
      </w:pPr>
      <w:r w:rsidRPr="004259E6">
        <w:rPr>
          <w:rFonts w:asciiTheme="majorHAnsi" w:hAnsiTheme="majorHAnsi"/>
          <w:b/>
          <w:bCs/>
        </w:rPr>
        <w:tab/>
        <w:t>Notice of Election to Receive Degrees</w:t>
      </w:r>
    </w:p>
    <w:p w14:paraId="2A942461" w14:textId="5351BA70" w:rsidR="00942B54" w:rsidRPr="004259E6" w:rsidRDefault="00942B54" w:rsidP="00942B54">
      <w:pPr>
        <w:rPr>
          <w:rFonts w:asciiTheme="majorHAnsi" w:hAnsiTheme="majorHAnsi"/>
          <w:b/>
          <w:bCs/>
        </w:rPr>
      </w:pPr>
      <w:r w:rsidRPr="004259E6">
        <w:rPr>
          <w:rFonts w:asciiTheme="majorHAnsi" w:hAnsiTheme="majorHAnsi"/>
          <w:b/>
          <w:bCs/>
        </w:rPr>
        <w:tab/>
        <w:t>Petition for Reinstatement</w:t>
      </w:r>
    </w:p>
    <w:p w14:paraId="661146D0" w14:textId="0C3BA00C" w:rsidR="00942B54" w:rsidRPr="004259E6" w:rsidRDefault="00942B54" w:rsidP="00942B54">
      <w:pPr>
        <w:rPr>
          <w:rFonts w:asciiTheme="majorHAnsi" w:hAnsiTheme="majorHAnsi"/>
          <w:b/>
          <w:bCs/>
        </w:rPr>
      </w:pPr>
      <w:r w:rsidRPr="004259E6">
        <w:rPr>
          <w:rFonts w:asciiTheme="majorHAnsi" w:hAnsiTheme="majorHAnsi"/>
          <w:b/>
          <w:bCs/>
        </w:rPr>
        <w:tab/>
        <w:t>Notice of Suspension</w:t>
      </w:r>
    </w:p>
    <w:p w14:paraId="16BA20BA" w14:textId="48026511" w:rsidR="00942B54" w:rsidRPr="004259E6" w:rsidRDefault="00942B54" w:rsidP="00942B54">
      <w:pPr>
        <w:rPr>
          <w:rFonts w:asciiTheme="majorHAnsi" w:hAnsiTheme="majorHAnsi"/>
          <w:b/>
          <w:bCs/>
        </w:rPr>
      </w:pPr>
      <w:r w:rsidRPr="004259E6">
        <w:rPr>
          <w:rFonts w:asciiTheme="majorHAnsi" w:hAnsiTheme="majorHAnsi"/>
          <w:b/>
          <w:bCs/>
        </w:rPr>
        <w:tab/>
        <w:t>Initiation by Courtesy</w:t>
      </w:r>
    </w:p>
    <w:p w14:paraId="62640450" w14:textId="74E576FA" w:rsidR="00942B54" w:rsidRPr="004259E6" w:rsidRDefault="00942B54" w:rsidP="00942B54">
      <w:pPr>
        <w:rPr>
          <w:rFonts w:asciiTheme="majorHAnsi" w:hAnsiTheme="majorHAnsi"/>
          <w:b/>
          <w:bCs/>
        </w:rPr>
      </w:pPr>
      <w:r w:rsidRPr="004259E6">
        <w:rPr>
          <w:rFonts w:asciiTheme="majorHAnsi" w:hAnsiTheme="majorHAnsi"/>
          <w:b/>
          <w:bCs/>
        </w:rPr>
        <w:tab/>
        <w:t>Notice of Rejection</w:t>
      </w:r>
    </w:p>
    <w:p w14:paraId="33F89D11" w14:textId="59CEECE5" w:rsidR="00942B54" w:rsidRPr="004259E6" w:rsidRDefault="00942B54" w:rsidP="00942B54">
      <w:pPr>
        <w:rPr>
          <w:rFonts w:asciiTheme="majorHAnsi" w:hAnsiTheme="majorHAnsi"/>
          <w:b/>
          <w:bCs/>
        </w:rPr>
      </w:pPr>
      <w:r w:rsidRPr="004259E6">
        <w:rPr>
          <w:rFonts w:asciiTheme="majorHAnsi" w:hAnsiTheme="majorHAnsi"/>
          <w:b/>
          <w:bCs/>
        </w:rPr>
        <w:tab/>
        <w:t>Demit</w:t>
      </w:r>
    </w:p>
    <w:p w14:paraId="59203A3D" w14:textId="6C7F5639" w:rsidR="00942B54" w:rsidRPr="004259E6" w:rsidRDefault="00942B54" w:rsidP="00942B54">
      <w:pPr>
        <w:rPr>
          <w:rFonts w:asciiTheme="majorHAnsi" w:hAnsiTheme="majorHAnsi"/>
          <w:b/>
          <w:bCs/>
        </w:rPr>
      </w:pPr>
      <w:r w:rsidRPr="004259E6">
        <w:rPr>
          <w:rFonts w:asciiTheme="majorHAnsi" w:hAnsiTheme="majorHAnsi"/>
          <w:b/>
          <w:bCs/>
        </w:rPr>
        <w:tab/>
        <w:t>Preparation Admonition</w:t>
      </w:r>
    </w:p>
    <w:p w14:paraId="00BB0730" w14:textId="7679E53A" w:rsidR="00942B54" w:rsidRPr="004259E6" w:rsidRDefault="00942B54" w:rsidP="00942B54">
      <w:pPr>
        <w:rPr>
          <w:rFonts w:asciiTheme="majorHAnsi" w:hAnsiTheme="majorHAnsi"/>
          <w:b/>
          <w:bCs/>
        </w:rPr>
      </w:pPr>
      <w:r w:rsidRPr="004259E6">
        <w:rPr>
          <w:rFonts w:asciiTheme="majorHAnsi" w:hAnsiTheme="majorHAnsi"/>
          <w:b/>
          <w:bCs/>
        </w:rPr>
        <w:tab/>
        <w:t>Request for Issuance of Fifty-Year Certificate</w:t>
      </w:r>
    </w:p>
    <w:p w14:paraId="08944E26" w14:textId="4BE2E88E" w:rsidR="00942B54" w:rsidRPr="004259E6" w:rsidRDefault="00942B54" w:rsidP="00942B54">
      <w:pPr>
        <w:rPr>
          <w:rFonts w:asciiTheme="majorHAnsi" w:hAnsiTheme="majorHAnsi"/>
          <w:b/>
          <w:bCs/>
        </w:rPr>
      </w:pPr>
      <w:r w:rsidRPr="004259E6">
        <w:rPr>
          <w:rFonts w:asciiTheme="majorHAnsi" w:hAnsiTheme="majorHAnsi"/>
          <w:b/>
          <w:bCs/>
        </w:rPr>
        <w:tab/>
        <w:t>Application Packet for Transfer of Membership (3 forms)</w:t>
      </w:r>
    </w:p>
    <w:p w14:paraId="3B8878DF" w14:textId="69700888" w:rsidR="00942B54" w:rsidRPr="004259E6" w:rsidRDefault="00942B54" w:rsidP="00942B54">
      <w:pPr>
        <w:rPr>
          <w:rFonts w:asciiTheme="majorHAnsi" w:hAnsiTheme="majorHAnsi"/>
          <w:b/>
          <w:bCs/>
        </w:rPr>
      </w:pPr>
      <w:r w:rsidRPr="004259E6">
        <w:rPr>
          <w:rFonts w:asciiTheme="majorHAnsi" w:hAnsiTheme="majorHAnsi"/>
          <w:b/>
          <w:bCs/>
        </w:rPr>
        <w:tab/>
        <w:t>Instructions for Plural Membership</w:t>
      </w:r>
    </w:p>
    <w:p w14:paraId="5E63DB8E" w14:textId="27CBF7D7" w:rsidR="00942B54" w:rsidRPr="004259E6" w:rsidRDefault="00942B54" w:rsidP="00942B54">
      <w:pPr>
        <w:rPr>
          <w:rFonts w:asciiTheme="majorHAnsi" w:hAnsiTheme="majorHAnsi"/>
          <w:b/>
          <w:bCs/>
        </w:rPr>
      </w:pPr>
      <w:r w:rsidRPr="004259E6">
        <w:rPr>
          <w:rFonts w:asciiTheme="majorHAnsi" w:hAnsiTheme="majorHAnsi"/>
          <w:b/>
          <w:bCs/>
        </w:rPr>
        <w:tab/>
        <w:t>Plural Membership Packet (5 forms)</w:t>
      </w:r>
    </w:p>
    <w:p w14:paraId="2DF272B4" w14:textId="77777777" w:rsidR="004259E6" w:rsidRDefault="00942B54" w:rsidP="00942B54">
      <w:pPr>
        <w:rPr>
          <w:rFonts w:asciiTheme="majorHAnsi" w:hAnsiTheme="majorHAnsi"/>
          <w:b/>
          <w:bCs/>
        </w:rPr>
      </w:pPr>
      <w:r w:rsidRPr="004259E6">
        <w:rPr>
          <w:rFonts w:asciiTheme="majorHAnsi" w:hAnsiTheme="majorHAnsi"/>
          <w:b/>
          <w:bCs/>
        </w:rPr>
        <w:tab/>
        <w:t xml:space="preserve">Letter of Sponsorship </w:t>
      </w:r>
    </w:p>
    <w:p w14:paraId="1FD9A478" w14:textId="11D5D6A4" w:rsidR="00942B54" w:rsidRPr="00942B54" w:rsidRDefault="004259E6" w:rsidP="00942B54">
      <w:pPr>
        <w:rPr>
          <w:rFonts w:ascii="Bernard MT Condensed" w:hAnsi="Bernard MT Condensed"/>
          <w:sz w:val="28"/>
          <w:szCs w:val="28"/>
        </w:rPr>
      </w:pPr>
      <w:r w:rsidRPr="004259E6">
        <w:rPr>
          <w:rFonts w:asciiTheme="majorHAnsi" w:hAnsiTheme="majorHAnsi"/>
          <w:b/>
          <w:bCs/>
        </w:rPr>
        <w:tab/>
        <w:t>Honorary Membership Form</w:t>
      </w:r>
      <w:r w:rsidR="00942B54">
        <w:rPr>
          <w:rFonts w:ascii="Bernard MT Condensed" w:hAnsi="Bernard MT Condensed"/>
          <w:sz w:val="28"/>
          <w:szCs w:val="28"/>
        </w:rPr>
        <w:tab/>
      </w:r>
      <w:r w:rsidR="00942B54">
        <w:rPr>
          <w:rFonts w:ascii="Bernard MT Condensed" w:hAnsi="Bernard MT Condensed"/>
          <w:sz w:val="28"/>
          <w:szCs w:val="28"/>
        </w:rPr>
        <w:tab/>
      </w:r>
    </w:p>
    <w:sectPr w:rsidR="00942B54" w:rsidRPr="00942B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B54"/>
    <w:rsid w:val="003F7D9D"/>
    <w:rsid w:val="004259E6"/>
    <w:rsid w:val="005E0DCE"/>
    <w:rsid w:val="00942B54"/>
    <w:rsid w:val="009E5792"/>
    <w:rsid w:val="00AF410E"/>
    <w:rsid w:val="00B55AD3"/>
    <w:rsid w:val="00BC4883"/>
    <w:rsid w:val="00F5044A"/>
    <w:rsid w:val="00FA12E6"/>
    <w:rsid w:val="00FE4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8EE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2B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2B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2B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2B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2B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2B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2B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2B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2B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2B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2B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2B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2B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2B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2B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2B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2B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2B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2B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2B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2B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2B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2B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2B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2B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2B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2B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2B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2B54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2B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2B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2B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2B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2B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2B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2B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2B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2B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2B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2B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2B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2B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2B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2B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2B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2B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2B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2B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2B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2B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2B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2B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2B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2B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2B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2B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2B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2B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Fooks</dc:creator>
  <cp:lastModifiedBy>Glenda Peyton</cp:lastModifiedBy>
  <cp:revision>2</cp:revision>
  <cp:lastPrinted>2025-02-28T16:24:00Z</cp:lastPrinted>
  <dcterms:created xsi:type="dcterms:W3CDTF">2025-07-23T23:51:00Z</dcterms:created>
  <dcterms:modified xsi:type="dcterms:W3CDTF">2025-07-23T23:51:00Z</dcterms:modified>
</cp:coreProperties>
</file>